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DFA4A" w14:textId="2A20E339" w:rsidR="0022048A" w:rsidRPr="00A71BAD" w:rsidRDefault="0029676E" w:rsidP="00D150B7">
      <w:pPr>
        <w:pStyle w:val="NormalWeb"/>
        <w:shd w:val="clear" w:color="auto" w:fill="FFFFFF"/>
        <w:spacing w:before="0" w:beforeAutospacing="0" w:after="0" w:afterAutospacing="0"/>
        <w:jc w:val="both"/>
        <w:rPr>
          <w:rFonts w:ascii="Bliss Light" w:hAnsi="Bliss Light" w:cstheme="minorHAnsi"/>
          <w:b/>
          <w:bCs/>
          <w:color w:val="595959"/>
          <w:u w:val="single"/>
        </w:rPr>
      </w:pPr>
      <w:r w:rsidRPr="00A71BAD">
        <w:rPr>
          <w:rFonts w:ascii="Bliss Light" w:hAnsi="Bliss Light"/>
          <w:u w:val="single"/>
        </w:rPr>
        <w:t xml:space="preserve"> </w:t>
      </w:r>
      <w:r w:rsidR="0022048A" w:rsidRPr="00A71BAD">
        <w:rPr>
          <w:rFonts w:ascii="Bliss Light" w:hAnsi="Bliss Light" w:cstheme="minorHAnsi"/>
          <w:b/>
          <w:bCs/>
          <w:color w:val="595959"/>
          <w:u w:val="single"/>
        </w:rPr>
        <w:t xml:space="preserve">Job Title: </w:t>
      </w:r>
      <w:r w:rsidR="00A71BAD" w:rsidRPr="00A71BAD">
        <w:rPr>
          <w:rFonts w:ascii="Bliss Light" w:hAnsi="Bliss Light" w:cstheme="minorHAnsi"/>
          <w:b/>
          <w:bCs/>
          <w:color w:val="595959"/>
          <w:u w:val="single"/>
        </w:rPr>
        <w:t xml:space="preserve"> </w:t>
      </w:r>
      <w:r w:rsidR="00015100">
        <w:rPr>
          <w:rFonts w:ascii="Bliss Light" w:hAnsi="Bliss Light" w:cstheme="minorHAnsi"/>
          <w:b/>
          <w:bCs/>
          <w:color w:val="595959"/>
          <w:u w:val="single"/>
        </w:rPr>
        <w:t>Courier Manager</w:t>
      </w:r>
    </w:p>
    <w:p w14:paraId="43BC7741" w14:textId="77777777" w:rsidR="00015100" w:rsidRPr="00E03467" w:rsidRDefault="00015100" w:rsidP="00E03467">
      <w:pPr>
        <w:pStyle w:val="NormalWeb"/>
        <w:shd w:val="clear" w:color="auto" w:fill="FFFFFF"/>
        <w:spacing w:before="0" w:beforeAutospacing="0" w:after="0" w:afterAutospacing="0"/>
        <w:jc w:val="both"/>
        <w:rPr>
          <w:rFonts w:ascii="Bliss Light" w:hAnsi="Bliss Light" w:cstheme="minorHAnsi"/>
          <w:color w:val="595959"/>
        </w:rPr>
      </w:pPr>
      <w:r w:rsidRPr="00E03467">
        <w:rPr>
          <w:rFonts w:ascii="Bliss Light" w:hAnsi="Bliss Light" w:cstheme="minorHAnsi"/>
          <w:color w:val="595959"/>
        </w:rPr>
        <w:t>We're looking for an organised, commercially minded and proactive Courier Manager to take ownership of our courier network and help us deliver an outstanding service to our customers.</w:t>
      </w:r>
    </w:p>
    <w:p w14:paraId="3037D048" w14:textId="77777777" w:rsidR="00015100" w:rsidRPr="00E03467" w:rsidRDefault="00015100" w:rsidP="00E03467">
      <w:pPr>
        <w:pStyle w:val="NormalWeb"/>
        <w:shd w:val="clear" w:color="auto" w:fill="FFFFFF"/>
        <w:spacing w:before="0" w:beforeAutospacing="0" w:after="0" w:afterAutospacing="0"/>
        <w:jc w:val="both"/>
        <w:rPr>
          <w:rFonts w:ascii="Bliss Light" w:hAnsi="Bliss Light" w:cstheme="minorHAnsi"/>
          <w:color w:val="595959"/>
        </w:rPr>
      </w:pPr>
    </w:p>
    <w:p w14:paraId="683E2190" w14:textId="77777777" w:rsidR="00015100" w:rsidRPr="00E03467" w:rsidRDefault="00015100" w:rsidP="00E03467">
      <w:pPr>
        <w:pStyle w:val="NormalWeb"/>
        <w:shd w:val="clear" w:color="auto" w:fill="FFFFFF"/>
        <w:spacing w:before="0" w:beforeAutospacing="0" w:after="0" w:afterAutospacing="0"/>
        <w:jc w:val="both"/>
        <w:rPr>
          <w:rFonts w:ascii="Bliss Light" w:hAnsi="Bliss Light" w:cstheme="minorHAnsi"/>
          <w:color w:val="595959"/>
        </w:rPr>
      </w:pPr>
      <w:r w:rsidRPr="00E03467">
        <w:rPr>
          <w:rFonts w:ascii="Bliss Light" w:hAnsi="Bliss Light" w:cstheme="minorHAnsi"/>
          <w:color w:val="595959"/>
        </w:rPr>
        <w:t>This is an exciting opportunity for someone who enjoys building supplier relationships, negotiating the best commercial agreements and using data to drive improvements. You'll be responsible for ensuring we use the right courier, at the right price, with the right level of service, while continually looking for ways to improve performance and reduce costs.</w:t>
      </w:r>
    </w:p>
    <w:p w14:paraId="329A6F20" w14:textId="77777777" w:rsidR="00015100" w:rsidRPr="00E03467" w:rsidRDefault="00015100" w:rsidP="00E03467">
      <w:pPr>
        <w:pStyle w:val="NormalWeb"/>
        <w:shd w:val="clear" w:color="auto" w:fill="FFFFFF"/>
        <w:spacing w:before="0" w:beforeAutospacing="0" w:after="0" w:afterAutospacing="0"/>
        <w:jc w:val="both"/>
        <w:rPr>
          <w:rFonts w:ascii="Bliss Light" w:hAnsi="Bliss Light" w:cstheme="minorHAnsi"/>
          <w:color w:val="595959"/>
        </w:rPr>
      </w:pPr>
    </w:p>
    <w:p w14:paraId="69A5E1FC" w14:textId="77777777" w:rsidR="00015100" w:rsidRPr="00E03467" w:rsidRDefault="00015100" w:rsidP="00E03467">
      <w:pPr>
        <w:pStyle w:val="NormalWeb"/>
        <w:shd w:val="clear" w:color="auto" w:fill="FFFFFF"/>
        <w:spacing w:before="0" w:beforeAutospacing="0" w:after="0" w:afterAutospacing="0"/>
        <w:jc w:val="both"/>
        <w:rPr>
          <w:rFonts w:ascii="Bliss Light" w:hAnsi="Bliss Light" w:cstheme="minorHAnsi"/>
          <w:color w:val="595959"/>
        </w:rPr>
      </w:pPr>
      <w:r w:rsidRPr="00E03467">
        <w:rPr>
          <w:rFonts w:ascii="Bliss Light" w:hAnsi="Bliss Light" w:cstheme="minorHAnsi"/>
          <w:color w:val="595959"/>
        </w:rPr>
        <w:t>Working closely with our Warehouse, Customer Service and Finance teams, you'll become the company's expert on all things transport and logistics.</w:t>
      </w:r>
    </w:p>
    <w:p w14:paraId="033DE1A6" w14:textId="77777777" w:rsidR="0022048A" w:rsidRPr="0022048A" w:rsidRDefault="0022048A" w:rsidP="00D150B7">
      <w:pPr>
        <w:pStyle w:val="NormalWeb"/>
        <w:shd w:val="clear" w:color="auto" w:fill="FFFFFF"/>
        <w:spacing w:before="0" w:beforeAutospacing="0" w:after="0" w:afterAutospacing="0"/>
        <w:jc w:val="both"/>
        <w:rPr>
          <w:rFonts w:ascii="Bliss Light" w:hAnsi="Bliss Light" w:cstheme="minorHAnsi"/>
          <w:color w:val="595959"/>
        </w:rPr>
      </w:pPr>
    </w:p>
    <w:p w14:paraId="11AB2913" w14:textId="77777777" w:rsidR="0022048A" w:rsidRPr="0022048A" w:rsidRDefault="0022048A" w:rsidP="00D150B7">
      <w:pPr>
        <w:pStyle w:val="NormalWeb"/>
        <w:shd w:val="clear" w:color="auto" w:fill="FFFFFF"/>
        <w:spacing w:before="0" w:beforeAutospacing="0" w:after="0" w:afterAutospacing="0"/>
        <w:jc w:val="both"/>
        <w:rPr>
          <w:rFonts w:ascii="Bliss Light" w:hAnsi="Bliss Light" w:cstheme="minorHAnsi"/>
          <w:color w:val="595959"/>
        </w:rPr>
      </w:pPr>
    </w:p>
    <w:p w14:paraId="10E43CFF" w14:textId="77777777" w:rsidR="00031E83" w:rsidRPr="00031E83" w:rsidRDefault="00031E83" w:rsidP="00031E83">
      <w:pPr>
        <w:pStyle w:val="NormalWeb"/>
        <w:shd w:val="clear" w:color="auto" w:fill="FFFFFF"/>
        <w:spacing w:before="0" w:beforeAutospacing="0" w:after="0" w:afterAutospacing="0"/>
        <w:jc w:val="both"/>
        <w:rPr>
          <w:rFonts w:ascii="Bliss Light" w:hAnsi="Bliss Light" w:cstheme="minorHAnsi"/>
          <w:b/>
          <w:bCs/>
          <w:color w:val="595959"/>
          <w:u w:val="single"/>
        </w:rPr>
      </w:pPr>
      <w:r w:rsidRPr="00031E83">
        <w:rPr>
          <w:rFonts w:ascii="Bliss Light" w:hAnsi="Bliss Light" w:cstheme="minorHAnsi"/>
          <w:b/>
          <w:bCs/>
          <w:color w:val="595959"/>
          <w:u w:val="single"/>
        </w:rPr>
        <w:t>Key Responsibilities</w:t>
      </w:r>
    </w:p>
    <w:p w14:paraId="11DBE8C8" w14:textId="77777777" w:rsidR="000627EB" w:rsidRPr="00E03467" w:rsidRDefault="000627EB" w:rsidP="00E03467">
      <w:pPr>
        <w:pStyle w:val="NormalWeb"/>
        <w:shd w:val="clear" w:color="auto" w:fill="FFFFFF"/>
        <w:spacing w:before="0" w:beforeAutospacing="0" w:after="0" w:afterAutospacing="0"/>
        <w:jc w:val="both"/>
        <w:rPr>
          <w:rFonts w:ascii="Bliss Light" w:hAnsi="Bliss Light" w:cstheme="minorHAnsi"/>
          <w:color w:val="595959"/>
        </w:rPr>
      </w:pPr>
      <w:r w:rsidRPr="00E03467">
        <w:rPr>
          <w:rFonts w:ascii="Bliss Light" w:hAnsi="Bliss Light" w:cstheme="minorHAnsi"/>
          <w:color w:val="595959"/>
        </w:rPr>
        <w:t>You'll have overall responsibility for our courier strategy and day-to-day courier management, including:</w:t>
      </w:r>
    </w:p>
    <w:p w14:paraId="3C7DFDE0" w14:textId="77777777" w:rsidR="000627EB" w:rsidRPr="00E03467" w:rsidRDefault="000627EB"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Developing and maintaining the company's courier strategy to ensure we're using the most appropriate carriers and service levels.</w:t>
      </w:r>
    </w:p>
    <w:p w14:paraId="48813D36" w14:textId="77777777" w:rsidR="000627EB" w:rsidRPr="00E03467" w:rsidRDefault="000627EB"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Building and managing strong relationships with our courier partners.</w:t>
      </w:r>
    </w:p>
    <w:p w14:paraId="21161B5C" w14:textId="77777777" w:rsidR="000627EB" w:rsidRPr="00E03467" w:rsidRDefault="000627EB"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Negotiating pricing, contracts and service level agreements.</w:t>
      </w:r>
    </w:p>
    <w:p w14:paraId="68244A9F" w14:textId="77777777" w:rsidR="000627EB" w:rsidRPr="00E03467" w:rsidRDefault="000627EB"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Monitoring courier performance and holding regular performance reviews.</w:t>
      </w:r>
    </w:p>
    <w:p w14:paraId="534FAA6D" w14:textId="77777777" w:rsidR="000627EB" w:rsidRPr="00E03467" w:rsidRDefault="000627EB"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Analysing delivery performance, costs and trends to identify opportunities for improvement.</w:t>
      </w:r>
    </w:p>
    <w:p w14:paraId="3249EA52" w14:textId="77777777" w:rsidR="000627EB" w:rsidRPr="00E03467" w:rsidRDefault="000627EB"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Managing courier-related customer complaints, including lost, damaged or delayed deliveries.</w:t>
      </w:r>
    </w:p>
    <w:p w14:paraId="58AF13A5" w14:textId="77777777" w:rsidR="000627EB" w:rsidRPr="00E03467" w:rsidRDefault="000627EB"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Raising, monitoring and resolving courier claims, ensuring claims are submitted within required timescales.</w:t>
      </w:r>
    </w:p>
    <w:p w14:paraId="4F918233" w14:textId="77777777" w:rsidR="000627EB" w:rsidRPr="00E03467" w:rsidRDefault="000627EB"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Working closely with our Warehouse team to manage returned deliveries and investigate unlogged returns.</w:t>
      </w:r>
    </w:p>
    <w:p w14:paraId="1C3CAF87" w14:textId="77777777" w:rsidR="000627EB" w:rsidRPr="00E03467" w:rsidRDefault="000627EB"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Reviewing courier invoices and investigating any pricing discrepancies or anomalies.</w:t>
      </w:r>
    </w:p>
    <w:p w14:paraId="5F268F14" w14:textId="77777777" w:rsidR="000627EB" w:rsidRPr="00E03467" w:rsidRDefault="000627EB"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Producing reports on courier performance, costs and key performance indicators.</w:t>
      </w:r>
    </w:p>
    <w:p w14:paraId="654BE594" w14:textId="77777777" w:rsidR="000627EB" w:rsidRPr="00E03467" w:rsidRDefault="000627EB"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Identifying opportunities to improve service levels, reduce transport costs and enhance the customer experience.</w:t>
      </w:r>
    </w:p>
    <w:p w14:paraId="2F6AEBDC" w14:textId="77777777" w:rsidR="00E724B8" w:rsidRDefault="00E724B8" w:rsidP="00D150B7">
      <w:pPr>
        <w:pStyle w:val="NormalWeb"/>
        <w:shd w:val="clear" w:color="auto" w:fill="FFFFFF"/>
        <w:spacing w:before="0" w:beforeAutospacing="0" w:after="0" w:afterAutospacing="0"/>
        <w:jc w:val="both"/>
        <w:rPr>
          <w:rFonts w:ascii="Bliss Light" w:hAnsi="Bliss Light" w:cstheme="minorHAnsi"/>
          <w:color w:val="595959"/>
        </w:rPr>
      </w:pPr>
    </w:p>
    <w:p w14:paraId="1C04326B" w14:textId="77777777" w:rsidR="006E32BF" w:rsidRPr="006E32BF" w:rsidRDefault="006E32BF" w:rsidP="006E32BF">
      <w:pPr>
        <w:pStyle w:val="NormalWeb"/>
        <w:shd w:val="clear" w:color="auto" w:fill="FFFFFF"/>
        <w:spacing w:before="0" w:beforeAutospacing="0" w:after="0" w:afterAutospacing="0"/>
        <w:jc w:val="both"/>
        <w:rPr>
          <w:rFonts w:ascii="Bliss Light" w:hAnsi="Bliss Light" w:cstheme="minorHAnsi"/>
          <w:b/>
          <w:bCs/>
          <w:color w:val="595959"/>
          <w:u w:val="single"/>
        </w:rPr>
      </w:pPr>
      <w:r w:rsidRPr="006E32BF">
        <w:rPr>
          <w:rFonts w:ascii="Bliss Light" w:hAnsi="Bliss Light" w:cstheme="minorHAnsi"/>
          <w:b/>
          <w:bCs/>
          <w:color w:val="595959"/>
          <w:u w:val="single"/>
        </w:rPr>
        <w:t>What We're Looking For</w:t>
      </w:r>
    </w:p>
    <w:p w14:paraId="680EF76E" w14:textId="77777777" w:rsidR="006E32BF" w:rsidRPr="00E03467" w:rsidRDefault="006E32BF" w:rsidP="00E03467">
      <w:pPr>
        <w:pStyle w:val="NormalWeb"/>
        <w:shd w:val="clear" w:color="auto" w:fill="FFFFFF"/>
        <w:spacing w:before="0" w:beforeAutospacing="0" w:after="0" w:afterAutospacing="0"/>
        <w:jc w:val="both"/>
        <w:rPr>
          <w:rFonts w:ascii="Bliss Light" w:hAnsi="Bliss Light" w:cstheme="minorHAnsi"/>
          <w:color w:val="595959"/>
        </w:rPr>
      </w:pPr>
      <w:r w:rsidRPr="00E03467">
        <w:rPr>
          <w:rFonts w:ascii="Bliss Light" w:hAnsi="Bliss Light" w:cstheme="minorHAnsi"/>
          <w:color w:val="595959"/>
        </w:rPr>
        <w:t>We're looking for someone who is:</w:t>
      </w:r>
    </w:p>
    <w:p w14:paraId="21371885"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Commercially aware with strong negotiation skills.</w:t>
      </w:r>
    </w:p>
    <w:p w14:paraId="59B46CD3"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lastRenderedPageBreak/>
        <w:t>Highly organised with excellent attention to detail.</w:t>
      </w:r>
    </w:p>
    <w:p w14:paraId="79BFB191"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Analytical and confident working with data and performance reports.</w:t>
      </w:r>
    </w:p>
    <w:p w14:paraId="4A0BFC7D"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A confident communicator who can build strong supplier relationships.</w:t>
      </w:r>
    </w:p>
    <w:p w14:paraId="48E22824"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Proactive, able to identify issues before they become problems.</w:t>
      </w:r>
    </w:p>
    <w:p w14:paraId="272ADA07"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Comfortable working across multiple departments.</w:t>
      </w:r>
    </w:p>
    <w:p w14:paraId="31FAF611"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Customer focused with excellent problem-solving skills.</w:t>
      </w:r>
    </w:p>
    <w:p w14:paraId="03BEB482" w14:textId="77777777" w:rsidR="006E32BF" w:rsidRDefault="006E32BF" w:rsidP="006E32BF">
      <w:pPr>
        <w:jc w:val="both"/>
        <w:rPr>
          <w:rFonts w:ascii="Calibri" w:hAnsi="Calibri" w:cs="Calibri"/>
          <w:b/>
          <w:bCs/>
          <w:sz w:val="22"/>
          <w:szCs w:val="22"/>
        </w:rPr>
      </w:pPr>
    </w:p>
    <w:p w14:paraId="461F99E5" w14:textId="77777777" w:rsidR="006E32BF" w:rsidRPr="00E03467" w:rsidRDefault="006E32BF" w:rsidP="00E03467">
      <w:pPr>
        <w:pStyle w:val="NormalWeb"/>
        <w:shd w:val="clear" w:color="auto" w:fill="FFFFFF"/>
        <w:spacing w:before="0" w:beforeAutospacing="0" w:after="0" w:afterAutospacing="0"/>
        <w:jc w:val="both"/>
        <w:rPr>
          <w:rFonts w:ascii="Bliss Light" w:hAnsi="Bliss Light" w:cstheme="minorHAnsi"/>
          <w:b/>
          <w:bCs/>
          <w:color w:val="595959"/>
          <w:u w:val="single"/>
        </w:rPr>
      </w:pPr>
      <w:r w:rsidRPr="00E03467">
        <w:rPr>
          <w:rFonts w:ascii="Bliss Light" w:hAnsi="Bliss Light" w:cstheme="minorHAnsi"/>
          <w:b/>
          <w:bCs/>
          <w:color w:val="595959"/>
          <w:u w:val="single"/>
        </w:rPr>
        <w:t>Experience &amp; Skills</w:t>
      </w:r>
    </w:p>
    <w:p w14:paraId="455FC8A6" w14:textId="77777777" w:rsidR="006E32BF" w:rsidRPr="00E03467" w:rsidRDefault="006E32BF" w:rsidP="00E03467">
      <w:pPr>
        <w:pStyle w:val="NormalWeb"/>
        <w:shd w:val="clear" w:color="auto" w:fill="FFFFFF"/>
        <w:spacing w:before="0" w:beforeAutospacing="0" w:after="0" w:afterAutospacing="0"/>
        <w:jc w:val="both"/>
        <w:rPr>
          <w:rFonts w:ascii="Bliss Light" w:hAnsi="Bliss Light" w:cstheme="minorHAnsi"/>
          <w:color w:val="595959"/>
        </w:rPr>
      </w:pPr>
      <w:r w:rsidRPr="00E03467">
        <w:rPr>
          <w:rFonts w:ascii="Bliss Light" w:hAnsi="Bliss Light" w:cstheme="minorHAnsi"/>
          <w:color w:val="595959"/>
        </w:rPr>
        <w:t>Essential:</w:t>
      </w:r>
    </w:p>
    <w:p w14:paraId="06A155B6"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Previous experience in a courier, logistics, transport or supply chain role.</w:t>
      </w:r>
    </w:p>
    <w:p w14:paraId="7661CC94"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Experience managing supplier or courier relationships.</w:t>
      </w:r>
    </w:p>
    <w:p w14:paraId="20F24314"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Strong commercial and negotiation skills.</w:t>
      </w:r>
    </w:p>
    <w:p w14:paraId="09040CBE"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Experience analysing performance data and producing reports.</w:t>
      </w:r>
    </w:p>
    <w:p w14:paraId="7B698A85"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Excellent IT skills, including Microsoft Excel.</w:t>
      </w:r>
    </w:p>
    <w:p w14:paraId="1AF404AF"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Strong organisational and time management skills.</w:t>
      </w:r>
    </w:p>
    <w:p w14:paraId="1E646480" w14:textId="77777777" w:rsidR="006E32BF" w:rsidRPr="00E03467" w:rsidRDefault="006E32BF" w:rsidP="00E03467">
      <w:pPr>
        <w:pStyle w:val="NormalWeb"/>
        <w:shd w:val="clear" w:color="auto" w:fill="FFFFFF"/>
        <w:spacing w:before="0" w:beforeAutospacing="0" w:after="0" w:afterAutospacing="0"/>
        <w:jc w:val="both"/>
        <w:rPr>
          <w:rFonts w:ascii="Bliss Light" w:hAnsi="Bliss Light" w:cstheme="minorHAnsi"/>
          <w:color w:val="595959"/>
        </w:rPr>
      </w:pPr>
      <w:r w:rsidRPr="00E03467">
        <w:rPr>
          <w:rFonts w:ascii="Bliss Light" w:hAnsi="Bliss Light" w:cstheme="minorHAnsi"/>
          <w:color w:val="595959"/>
        </w:rPr>
        <w:t>Desirable:</w:t>
      </w:r>
    </w:p>
    <w:p w14:paraId="0C703B73"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Experience within manufacturing, distribution or warehousing.</w:t>
      </w:r>
    </w:p>
    <w:p w14:paraId="48A5600D"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Experience managing transport contracts.</w:t>
      </w:r>
    </w:p>
    <w:p w14:paraId="0B62B22F"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Experience handling courier claims and service investigations.</w:t>
      </w:r>
    </w:p>
    <w:p w14:paraId="645A7848" w14:textId="77777777" w:rsidR="006E32BF" w:rsidRPr="00E03467" w:rsidRDefault="006E32BF" w:rsidP="00E03467">
      <w:pPr>
        <w:numPr>
          <w:ilvl w:val="0"/>
          <w:numId w:val="1"/>
        </w:numPr>
        <w:spacing w:after="160" w:line="259" w:lineRule="auto"/>
        <w:jc w:val="both"/>
        <w:rPr>
          <w:rFonts w:ascii="Bliss Light" w:eastAsia="Times New Roman" w:hAnsi="Bliss Light" w:cstheme="minorHAnsi"/>
          <w:color w:val="595959"/>
          <w:lang w:val="en-GB" w:eastAsia="en-GB"/>
        </w:rPr>
      </w:pPr>
      <w:r w:rsidRPr="00E03467">
        <w:rPr>
          <w:rFonts w:ascii="Bliss Light" w:eastAsia="Times New Roman" w:hAnsi="Bliss Light" w:cstheme="minorHAnsi"/>
          <w:color w:val="595959"/>
          <w:lang w:val="en-GB" w:eastAsia="en-GB"/>
        </w:rPr>
        <w:t>Knowledge of ERP or warehouse management systems.</w:t>
      </w:r>
    </w:p>
    <w:p w14:paraId="7DC55FBC" w14:textId="77777777" w:rsidR="006E32BF" w:rsidRDefault="006E32BF" w:rsidP="006E32BF">
      <w:pPr>
        <w:jc w:val="both"/>
        <w:rPr>
          <w:rFonts w:ascii="Calibri" w:hAnsi="Calibri" w:cs="Calibri"/>
          <w:b/>
          <w:bCs/>
          <w:sz w:val="22"/>
          <w:szCs w:val="22"/>
        </w:rPr>
      </w:pPr>
    </w:p>
    <w:p w14:paraId="17F6999F" w14:textId="77777777" w:rsidR="006E32BF" w:rsidRPr="00E03467" w:rsidRDefault="006E32BF" w:rsidP="00E03467">
      <w:pPr>
        <w:pStyle w:val="NormalWeb"/>
        <w:shd w:val="clear" w:color="auto" w:fill="FFFFFF"/>
        <w:spacing w:before="0" w:beforeAutospacing="0" w:after="0" w:afterAutospacing="0"/>
        <w:jc w:val="both"/>
        <w:rPr>
          <w:rFonts w:ascii="Bliss Light" w:hAnsi="Bliss Light" w:cstheme="minorHAnsi"/>
          <w:b/>
          <w:bCs/>
          <w:color w:val="595959"/>
          <w:u w:val="single"/>
        </w:rPr>
      </w:pPr>
      <w:r w:rsidRPr="00E03467">
        <w:rPr>
          <w:rFonts w:ascii="Bliss Light" w:hAnsi="Bliss Light" w:cstheme="minorHAnsi"/>
          <w:b/>
          <w:bCs/>
          <w:color w:val="595959"/>
          <w:u w:val="single"/>
        </w:rPr>
        <w:t>What You'll Bring</w:t>
      </w:r>
    </w:p>
    <w:p w14:paraId="6A703902" w14:textId="77777777" w:rsidR="006E32BF" w:rsidRPr="00E03467" w:rsidRDefault="006E32BF" w:rsidP="00E03467">
      <w:pPr>
        <w:pStyle w:val="NormalWeb"/>
        <w:shd w:val="clear" w:color="auto" w:fill="FFFFFF"/>
        <w:spacing w:before="0" w:beforeAutospacing="0" w:after="0" w:afterAutospacing="0"/>
        <w:jc w:val="both"/>
        <w:rPr>
          <w:rFonts w:ascii="Bliss Light" w:hAnsi="Bliss Light" w:cstheme="minorHAnsi"/>
          <w:color w:val="595959"/>
        </w:rPr>
      </w:pPr>
      <w:r w:rsidRPr="00E03467">
        <w:rPr>
          <w:rFonts w:ascii="Bliss Light" w:hAnsi="Bliss Light" w:cstheme="minorHAnsi"/>
          <w:color w:val="595959"/>
        </w:rPr>
        <w:t>You'll enjoy taking ownership, making decisions and driving improvements. You'll be equally comfortable negotiating with national courier providers as you are working with our warehouse team to resolve operational issues. You'll take pride in delivering excellent service while continually looking for smarter, more efficient ways of working.</w:t>
      </w:r>
    </w:p>
    <w:p w14:paraId="6E47F02B" w14:textId="77777777" w:rsidR="006E32BF" w:rsidRPr="00E03467" w:rsidRDefault="006E32BF" w:rsidP="00E03467">
      <w:pPr>
        <w:pStyle w:val="NormalWeb"/>
        <w:shd w:val="clear" w:color="auto" w:fill="FFFFFF"/>
        <w:spacing w:before="0" w:beforeAutospacing="0" w:after="0" w:afterAutospacing="0"/>
        <w:jc w:val="both"/>
        <w:rPr>
          <w:rFonts w:ascii="Bliss Light" w:hAnsi="Bliss Light" w:cstheme="minorHAnsi"/>
          <w:color w:val="595959"/>
        </w:rPr>
      </w:pPr>
    </w:p>
    <w:p w14:paraId="354AB86D" w14:textId="14C071DD" w:rsidR="0022048A" w:rsidRPr="00A71BAD" w:rsidRDefault="0022048A" w:rsidP="00D150B7">
      <w:pPr>
        <w:pStyle w:val="NormalWeb"/>
        <w:shd w:val="clear" w:color="auto" w:fill="FFFFFF"/>
        <w:spacing w:before="0" w:beforeAutospacing="0" w:after="0" w:afterAutospacing="0"/>
        <w:jc w:val="both"/>
        <w:rPr>
          <w:rFonts w:ascii="Bliss Light" w:hAnsi="Bliss Light" w:cstheme="minorHAnsi"/>
          <w:color w:val="595959"/>
          <w:u w:val="single"/>
        </w:rPr>
      </w:pPr>
      <w:r w:rsidRPr="00A71BAD">
        <w:rPr>
          <w:rFonts w:ascii="Bliss Light" w:hAnsi="Bliss Light" w:cstheme="minorHAnsi"/>
          <w:b/>
          <w:bCs/>
          <w:color w:val="595959"/>
          <w:u w:val="single"/>
        </w:rPr>
        <w:t>What we offer</w:t>
      </w:r>
      <w:r w:rsidRPr="00A71BAD">
        <w:rPr>
          <w:rFonts w:ascii="Bliss Light" w:hAnsi="Bliss Light" w:cstheme="minorHAnsi"/>
          <w:color w:val="595959"/>
          <w:u w:val="single"/>
        </w:rPr>
        <w:t>:</w:t>
      </w:r>
    </w:p>
    <w:p w14:paraId="46B4D94C" w14:textId="77777777" w:rsidR="0022048A" w:rsidRPr="0022048A" w:rsidRDefault="0022048A" w:rsidP="00D97DF2">
      <w:pPr>
        <w:pStyle w:val="NormalWeb"/>
        <w:numPr>
          <w:ilvl w:val="0"/>
          <w:numId w:val="3"/>
        </w:numPr>
        <w:shd w:val="clear" w:color="auto" w:fill="FFFFFF"/>
        <w:spacing w:before="240" w:beforeAutospacing="0" w:after="0" w:afterAutospacing="0"/>
        <w:jc w:val="both"/>
        <w:rPr>
          <w:rFonts w:ascii="Bliss Light" w:hAnsi="Bliss Light" w:cstheme="minorHAnsi"/>
          <w:color w:val="595959"/>
        </w:rPr>
      </w:pPr>
      <w:r w:rsidRPr="0022048A">
        <w:rPr>
          <w:rFonts w:ascii="Bliss Light" w:hAnsi="Bliss Light" w:cstheme="minorHAnsi"/>
          <w:color w:val="595959"/>
        </w:rPr>
        <w:t>Pension Scheme</w:t>
      </w:r>
    </w:p>
    <w:p w14:paraId="23012645" w14:textId="627BA2F0" w:rsidR="0022048A" w:rsidRPr="0022048A" w:rsidRDefault="0022048A" w:rsidP="00D97DF2">
      <w:pPr>
        <w:pStyle w:val="NormalWeb"/>
        <w:numPr>
          <w:ilvl w:val="0"/>
          <w:numId w:val="3"/>
        </w:numPr>
        <w:shd w:val="clear" w:color="auto" w:fill="FFFFFF"/>
        <w:spacing w:before="240" w:beforeAutospacing="0" w:after="0" w:afterAutospacing="0"/>
        <w:jc w:val="both"/>
        <w:rPr>
          <w:rFonts w:ascii="Bliss Light" w:hAnsi="Bliss Light" w:cstheme="minorHAnsi"/>
          <w:color w:val="595959"/>
        </w:rPr>
      </w:pPr>
      <w:r w:rsidRPr="0022048A">
        <w:rPr>
          <w:rFonts w:ascii="Bliss Light" w:hAnsi="Bliss Light" w:cstheme="minorHAnsi"/>
          <w:color w:val="595959"/>
        </w:rPr>
        <w:t>Life Assurance</w:t>
      </w:r>
      <w:r w:rsidR="007820D8">
        <w:rPr>
          <w:rFonts w:ascii="Bliss Light" w:hAnsi="Bliss Light" w:cstheme="minorHAnsi"/>
          <w:color w:val="595959"/>
        </w:rPr>
        <w:t xml:space="preserve"> 6 x Salary</w:t>
      </w:r>
    </w:p>
    <w:p w14:paraId="7E25E534" w14:textId="77777777" w:rsidR="0022048A" w:rsidRPr="0022048A" w:rsidRDefault="0022048A" w:rsidP="00D97DF2">
      <w:pPr>
        <w:pStyle w:val="NormalWeb"/>
        <w:numPr>
          <w:ilvl w:val="0"/>
          <w:numId w:val="3"/>
        </w:numPr>
        <w:shd w:val="clear" w:color="auto" w:fill="FFFFFF"/>
        <w:spacing w:before="240" w:beforeAutospacing="0" w:after="0" w:afterAutospacing="0"/>
        <w:jc w:val="both"/>
        <w:rPr>
          <w:rFonts w:ascii="Bliss Light" w:hAnsi="Bliss Light" w:cstheme="minorHAnsi"/>
          <w:color w:val="595959"/>
        </w:rPr>
      </w:pPr>
      <w:r w:rsidRPr="0022048A">
        <w:rPr>
          <w:rFonts w:ascii="Bliss Light" w:hAnsi="Bliss Light" w:cstheme="minorHAnsi"/>
          <w:color w:val="595959"/>
        </w:rPr>
        <w:lastRenderedPageBreak/>
        <w:t>Free Parking</w:t>
      </w:r>
    </w:p>
    <w:p w14:paraId="0ED6E851" w14:textId="77777777" w:rsidR="0022048A" w:rsidRPr="0022048A" w:rsidRDefault="0022048A" w:rsidP="00D97DF2">
      <w:pPr>
        <w:pStyle w:val="NormalWeb"/>
        <w:numPr>
          <w:ilvl w:val="0"/>
          <w:numId w:val="3"/>
        </w:numPr>
        <w:shd w:val="clear" w:color="auto" w:fill="FFFFFF"/>
        <w:spacing w:before="240" w:beforeAutospacing="0" w:after="0" w:afterAutospacing="0"/>
        <w:jc w:val="both"/>
        <w:rPr>
          <w:rFonts w:ascii="Bliss Light" w:hAnsi="Bliss Light" w:cstheme="minorHAnsi"/>
          <w:color w:val="595959"/>
        </w:rPr>
      </w:pPr>
      <w:r w:rsidRPr="0022048A">
        <w:rPr>
          <w:rFonts w:ascii="Bliss Light" w:hAnsi="Bliss Light" w:cstheme="minorHAnsi"/>
          <w:color w:val="595959"/>
        </w:rPr>
        <w:t>Employee Assistance Programmes</w:t>
      </w:r>
    </w:p>
    <w:p w14:paraId="659B189B" w14:textId="77777777" w:rsidR="0022048A" w:rsidRPr="0022048A" w:rsidRDefault="0022048A" w:rsidP="00D97DF2">
      <w:pPr>
        <w:pStyle w:val="NormalWeb"/>
        <w:numPr>
          <w:ilvl w:val="0"/>
          <w:numId w:val="3"/>
        </w:numPr>
        <w:shd w:val="clear" w:color="auto" w:fill="FFFFFF"/>
        <w:spacing w:before="240" w:beforeAutospacing="0" w:after="0" w:afterAutospacing="0"/>
        <w:jc w:val="both"/>
        <w:rPr>
          <w:rFonts w:ascii="Bliss Light" w:hAnsi="Bliss Light" w:cstheme="minorHAnsi"/>
          <w:color w:val="595959"/>
        </w:rPr>
      </w:pPr>
      <w:r w:rsidRPr="0022048A">
        <w:rPr>
          <w:rFonts w:ascii="Bliss Light" w:hAnsi="Bliss Light" w:cstheme="minorHAnsi"/>
          <w:color w:val="595959"/>
        </w:rPr>
        <w:t>Training and career development</w:t>
      </w:r>
    </w:p>
    <w:p w14:paraId="0A0BE075" w14:textId="77777777" w:rsidR="0022048A" w:rsidRPr="0022048A" w:rsidRDefault="0022048A" w:rsidP="00D97DF2">
      <w:pPr>
        <w:pStyle w:val="NormalWeb"/>
        <w:numPr>
          <w:ilvl w:val="0"/>
          <w:numId w:val="3"/>
        </w:numPr>
        <w:shd w:val="clear" w:color="auto" w:fill="FFFFFF"/>
        <w:spacing w:before="240" w:beforeAutospacing="0" w:after="0" w:afterAutospacing="0"/>
        <w:jc w:val="both"/>
        <w:rPr>
          <w:rFonts w:ascii="Bliss Light" w:hAnsi="Bliss Light" w:cstheme="minorHAnsi"/>
          <w:color w:val="595959"/>
        </w:rPr>
      </w:pPr>
      <w:r w:rsidRPr="0022048A">
        <w:rPr>
          <w:rFonts w:ascii="Bliss Light" w:hAnsi="Bliss Light" w:cstheme="minorHAnsi"/>
          <w:color w:val="595959"/>
        </w:rPr>
        <w:t>Holiday Purchase Scheme</w:t>
      </w:r>
    </w:p>
    <w:p w14:paraId="04AE9C6F" w14:textId="77777777" w:rsidR="0022048A" w:rsidRPr="0022048A" w:rsidRDefault="0022048A" w:rsidP="00D97DF2">
      <w:pPr>
        <w:pStyle w:val="NormalWeb"/>
        <w:numPr>
          <w:ilvl w:val="0"/>
          <w:numId w:val="3"/>
        </w:numPr>
        <w:shd w:val="clear" w:color="auto" w:fill="FFFFFF"/>
        <w:spacing w:before="240" w:beforeAutospacing="0" w:after="0" w:afterAutospacing="0"/>
        <w:jc w:val="both"/>
        <w:rPr>
          <w:rFonts w:ascii="Bliss Light" w:hAnsi="Bliss Light" w:cstheme="minorHAnsi"/>
          <w:color w:val="595959"/>
        </w:rPr>
      </w:pPr>
      <w:r w:rsidRPr="0022048A">
        <w:rPr>
          <w:rFonts w:ascii="Bliss Light" w:hAnsi="Bliss Light" w:cstheme="minorHAnsi"/>
          <w:color w:val="595959"/>
        </w:rPr>
        <w:t>Cycle to Work Scheme</w:t>
      </w:r>
    </w:p>
    <w:p w14:paraId="39B3FD15" w14:textId="77777777" w:rsidR="0022048A" w:rsidRDefault="0022048A" w:rsidP="00D97DF2">
      <w:pPr>
        <w:pStyle w:val="NormalWeb"/>
        <w:numPr>
          <w:ilvl w:val="0"/>
          <w:numId w:val="3"/>
        </w:numPr>
        <w:shd w:val="clear" w:color="auto" w:fill="FFFFFF"/>
        <w:spacing w:before="240" w:beforeAutospacing="0" w:after="0" w:afterAutospacing="0"/>
        <w:jc w:val="both"/>
        <w:rPr>
          <w:rFonts w:ascii="Bliss Light" w:hAnsi="Bliss Light" w:cstheme="minorHAnsi"/>
          <w:color w:val="595959"/>
        </w:rPr>
      </w:pPr>
      <w:r w:rsidRPr="0022048A">
        <w:rPr>
          <w:rFonts w:ascii="Bliss Light" w:hAnsi="Bliss Light" w:cstheme="minorHAnsi"/>
          <w:color w:val="595959"/>
        </w:rPr>
        <w:t>Techscheme and Employee Discount</w:t>
      </w:r>
    </w:p>
    <w:p w14:paraId="703EA1ED" w14:textId="77777777" w:rsidR="00A71BAD" w:rsidRPr="0022048A" w:rsidRDefault="00A71BAD" w:rsidP="00D150B7">
      <w:pPr>
        <w:pStyle w:val="NormalWeb"/>
        <w:shd w:val="clear" w:color="auto" w:fill="FFFFFF"/>
        <w:spacing w:before="0" w:beforeAutospacing="0" w:after="0" w:afterAutospacing="0"/>
        <w:ind w:left="360"/>
        <w:jc w:val="both"/>
        <w:rPr>
          <w:rFonts w:ascii="Bliss Light" w:hAnsi="Bliss Light" w:cstheme="minorHAnsi"/>
          <w:color w:val="595959"/>
        </w:rPr>
      </w:pPr>
    </w:p>
    <w:p w14:paraId="32C23C4D" w14:textId="2424725E" w:rsidR="00634E2A" w:rsidRPr="00E03467" w:rsidRDefault="00634E2A" w:rsidP="00634E2A">
      <w:pPr>
        <w:pStyle w:val="NormalWeb"/>
        <w:shd w:val="clear" w:color="auto" w:fill="FFFFFF"/>
        <w:spacing w:before="0" w:beforeAutospacing="0" w:after="0" w:afterAutospacing="0"/>
        <w:jc w:val="both"/>
        <w:rPr>
          <w:rFonts w:ascii="Bliss Light" w:hAnsi="Bliss Light" w:cstheme="minorHAnsi"/>
          <w:color w:val="595959"/>
        </w:rPr>
      </w:pPr>
      <w:r w:rsidRPr="00E03467">
        <w:rPr>
          <w:rFonts w:ascii="Bliss Light" w:hAnsi="Bliss Light" w:cstheme="minorHAnsi"/>
          <w:color w:val="595959"/>
        </w:rPr>
        <w:t>If you're looking for a role where you can genuinely influence how a business manages its transport network and make</w:t>
      </w:r>
      <w:r w:rsidR="009F104E">
        <w:rPr>
          <w:rFonts w:ascii="Bliss Light" w:hAnsi="Bliss Light" w:cstheme="minorHAnsi"/>
          <w:color w:val="595959"/>
        </w:rPr>
        <w:t>s</w:t>
      </w:r>
      <w:r w:rsidRPr="00E03467">
        <w:rPr>
          <w:rFonts w:ascii="Bliss Light" w:hAnsi="Bliss Light" w:cstheme="minorHAnsi"/>
          <w:color w:val="595959"/>
        </w:rPr>
        <w:t xml:space="preserve"> a measurable impact on cost, service and customer satisfaction, we'd love to hear from you.</w:t>
      </w:r>
    </w:p>
    <w:p w14:paraId="0E3310D5" w14:textId="77777777" w:rsidR="0022048A" w:rsidRPr="0022048A" w:rsidRDefault="0022048A" w:rsidP="00805A99">
      <w:pPr>
        <w:pStyle w:val="NormalWeb"/>
        <w:shd w:val="clear" w:color="auto" w:fill="FFFFFF"/>
        <w:spacing w:before="240" w:beforeAutospacing="0" w:after="0" w:afterAutospacing="0"/>
        <w:jc w:val="both"/>
        <w:rPr>
          <w:rFonts w:ascii="Bliss Light" w:hAnsi="Bliss Light" w:cstheme="minorHAnsi"/>
          <w:b/>
          <w:bCs/>
          <w:color w:val="4A442A" w:themeColor="background2" w:themeShade="40"/>
        </w:rPr>
      </w:pPr>
      <w:r w:rsidRPr="0022048A">
        <w:rPr>
          <w:rFonts w:ascii="Bliss Light" w:hAnsi="Bliss Light" w:cstheme="minorHAnsi"/>
          <w:b/>
          <w:bCs/>
          <w:color w:val="4A442A" w:themeColor="background2" w:themeShade="40"/>
        </w:rPr>
        <w:t xml:space="preserve">Location: </w:t>
      </w:r>
      <w:r w:rsidRPr="0022048A">
        <w:rPr>
          <w:rFonts w:ascii="Bliss Light" w:hAnsi="Bliss Light" w:cstheme="minorHAnsi"/>
          <w:color w:val="4A442A" w:themeColor="background2" w:themeShade="40"/>
        </w:rPr>
        <w:t>Barnard Castle, County Durham</w:t>
      </w:r>
    </w:p>
    <w:p w14:paraId="58196F9A" w14:textId="77777777" w:rsidR="0022048A" w:rsidRPr="0022048A" w:rsidRDefault="0022048A" w:rsidP="00805A99">
      <w:pPr>
        <w:pStyle w:val="NormalWeb"/>
        <w:shd w:val="clear" w:color="auto" w:fill="FFFFFF"/>
        <w:spacing w:before="240" w:beforeAutospacing="0" w:after="0" w:afterAutospacing="0"/>
        <w:jc w:val="both"/>
        <w:rPr>
          <w:rFonts w:ascii="Bliss Light" w:hAnsi="Bliss Light" w:cstheme="minorHAnsi"/>
          <w:color w:val="4A442A" w:themeColor="background2" w:themeShade="40"/>
        </w:rPr>
      </w:pPr>
      <w:r w:rsidRPr="0022048A">
        <w:rPr>
          <w:rFonts w:ascii="Bliss Light" w:hAnsi="Bliss Light" w:cstheme="minorHAnsi"/>
          <w:b/>
          <w:bCs/>
          <w:color w:val="4A442A" w:themeColor="background2" w:themeShade="40"/>
        </w:rPr>
        <w:t>Job Type</w:t>
      </w:r>
      <w:r w:rsidRPr="0022048A">
        <w:rPr>
          <w:rFonts w:ascii="Bliss Light" w:hAnsi="Bliss Light" w:cstheme="minorHAnsi"/>
          <w:color w:val="4A442A" w:themeColor="background2" w:themeShade="40"/>
        </w:rPr>
        <w:t>: Full-time</w:t>
      </w:r>
    </w:p>
    <w:p w14:paraId="62DB57EF" w14:textId="09A75992" w:rsidR="0022048A" w:rsidRPr="0022048A" w:rsidRDefault="0022048A" w:rsidP="00805A99">
      <w:pPr>
        <w:pStyle w:val="jd-description-text"/>
        <w:shd w:val="clear" w:color="auto" w:fill="FFFFFF"/>
        <w:spacing w:before="240" w:beforeAutospacing="0" w:after="0" w:afterAutospacing="0"/>
        <w:jc w:val="both"/>
        <w:rPr>
          <w:rFonts w:ascii="Bliss Light" w:hAnsi="Bliss Light" w:cstheme="minorHAnsi"/>
          <w:color w:val="595959"/>
        </w:rPr>
      </w:pPr>
      <w:r w:rsidRPr="004117DD">
        <w:rPr>
          <w:rFonts w:ascii="Bliss Light" w:hAnsi="Bliss Light" w:cstheme="minorHAnsi"/>
          <w:b/>
          <w:bCs/>
          <w:color w:val="4A442A" w:themeColor="background2" w:themeShade="40"/>
        </w:rPr>
        <w:t>Salary</w:t>
      </w:r>
      <w:r w:rsidRPr="004117DD">
        <w:rPr>
          <w:rFonts w:ascii="Bliss Light" w:hAnsi="Bliss Light" w:cstheme="minorHAnsi"/>
          <w:b/>
          <w:bCs/>
          <w:color w:val="262626" w:themeColor="text1" w:themeTint="D9"/>
        </w:rPr>
        <w:t>:</w:t>
      </w:r>
      <w:r w:rsidRPr="004117DD">
        <w:rPr>
          <w:rFonts w:ascii="Bliss Light" w:hAnsi="Bliss Light" w:cstheme="minorHAnsi"/>
          <w:color w:val="262626" w:themeColor="text1" w:themeTint="D9"/>
        </w:rPr>
        <w:t xml:space="preserve"> </w:t>
      </w:r>
      <w:r w:rsidR="007772E9" w:rsidRPr="009F104E">
        <w:rPr>
          <w:rFonts w:ascii="Bliss Light" w:hAnsi="Bliss Light" w:cstheme="minorHAnsi"/>
          <w:color w:val="595959"/>
          <w:lang w:val="en-US"/>
        </w:rPr>
        <w:t>Salary: Circa £</w:t>
      </w:r>
      <w:r w:rsidR="009F104E" w:rsidRPr="009F104E">
        <w:rPr>
          <w:rFonts w:ascii="Bliss Light" w:hAnsi="Bliss Light" w:cstheme="minorHAnsi"/>
          <w:color w:val="595959"/>
          <w:lang w:val="en-US"/>
        </w:rPr>
        <w:t>38</w:t>
      </w:r>
      <w:r w:rsidR="007772E9" w:rsidRPr="009F104E">
        <w:rPr>
          <w:rFonts w:ascii="Bliss Light" w:hAnsi="Bliss Light" w:cstheme="minorHAnsi"/>
          <w:color w:val="595959"/>
          <w:lang w:val="en-US"/>
        </w:rPr>
        <w:t>,000</w:t>
      </w:r>
      <w:r w:rsidR="009F104E" w:rsidRPr="009F104E">
        <w:rPr>
          <w:rFonts w:ascii="Bliss Light" w:hAnsi="Bliss Light" w:cstheme="minorHAnsi"/>
          <w:color w:val="595959"/>
          <w:lang w:val="en-US"/>
        </w:rPr>
        <w:t xml:space="preserve"> - £47,000</w:t>
      </w:r>
      <w:r w:rsidR="007772E9" w:rsidRPr="009F104E">
        <w:rPr>
          <w:rFonts w:ascii="Bliss Light" w:hAnsi="Bliss Light" w:cstheme="minorHAnsi"/>
          <w:color w:val="595959"/>
          <w:lang w:val="en-US"/>
        </w:rPr>
        <w:t>, with flexibility depending on the experience and skills you bring to the role</w:t>
      </w:r>
    </w:p>
    <w:p w14:paraId="13C968BC" w14:textId="77777777" w:rsidR="0022048A" w:rsidRPr="0022048A" w:rsidRDefault="0022048A" w:rsidP="00D150B7">
      <w:pPr>
        <w:jc w:val="both"/>
        <w:rPr>
          <w:rFonts w:ascii="Bliss Light" w:hAnsi="Bliss Light" w:cstheme="minorHAnsi"/>
        </w:rPr>
      </w:pPr>
    </w:p>
    <w:p w14:paraId="30C39FE8" w14:textId="77777777" w:rsidR="0022048A" w:rsidRPr="0022048A" w:rsidRDefault="0022048A" w:rsidP="00D150B7">
      <w:pPr>
        <w:jc w:val="both"/>
        <w:rPr>
          <w:rFonts w:ascii="Bliss Light" w:hAnsi="Bliss Light" w:cstheme="minorHAnsi"/>
          <w:color w:val="4A442A" w:themeColor="background2" w:themeShade="40"/>
        </w:rPr>
      </w:pPr>
      <w:r w:rsidRPr="004117DD">
        <w:rPr>
          <w:rFonts w:ascii="Bliss Light" w:eastAsia="Times New Roman" w:hAnsi="Bliss Light" w:cstheme="minorHAnsi"/>
          <w:b/>
          <w:bCs/>
          <w:color w:val="4A442A" w:themeColor="background2" w:themeShade="40"/>
          <w:lang w:val="en-GB" w:eastAsia="en-GB"/>
        </w:rPr>
        <w:t>To</w:t>
      </w:r>
      <w:r w:rsidRPr="0022048A">
        <w:rPr>
          <w:rFonts w:ascii="Bliss Light" w:hAnsi="Bliss Light" w:cstheme="minorHAnsi"/>
          <w:b/>
          <w:bCs/>
          <w:color w:val="4A442A" w:themeColor="background2" w:themeShade="40"/>
        </w:rPr>
        <w:t xml:space="preserve"> </w:t>
      </w:r>
      <w:r w:rsidRPr="004117DD">
        <w:rPr>
          <w:rFonts w:ascii="Bliss Light" w:eastAsia="Times New Roman" w:hAnsi="Bliss Light" w:cstheme="minorHAnsi"/>
          <w:b/>
          <w:bCs/>
          <w:color w:val="4A442A" w:themeColor="background2" w:themeShade="40"/>
          <w:lang w:val="en-GB" w:eastAsia="en-GB"/>
        </w:rPr>
        <w:t>apply</w:t>
      </w:r>
      <w:r w:rsidRPr="0022048A">
        <w:rPr>
          <w:rFonts w:ascii="Bliss Light" w:hAnsi="Bliss Light" w:cstheme="minorHAnsi"/>
          <w:color w:val="4A442A" w:themeColor="background2" w:themeShade="40"/>
        </w:rPr>
        <w:t xml:space="preserve"> please send your CV with a covering letter to hr@williamsmith.co.uk</w:t>
      </w:r>
    </w:p>
    <w:p w14:paraId="3E644F7E" w14:textId="5BDA562E" w:rsidR="008C6F76" w:rsidRPr="0022048A" w:rsidRDefault="008C6F76" w:rsidP="00D150B7">
      <w:pPr>
        <w:jc w:val="both"/>
        <w:rPr>
          <w:rFonts w:ascii="Bliss Light" w:hAnsi="Bliss Light"/>
        </w:rPr>
      </w:pPr>
    </w:p>
    <w:sectPr w:rsidR="008C6F76" w:rsidRPr="0022048A" w:rsidSect="0022048A">
      <w:headerReference w:type="default" r:id="rId10"/>
      <w:footerReference w:type="default" r:id="rId11"/>
      <w:pgSz w:w="11900" w:h="16840"/>
      <w:pgMar w:top="2410" w:right="985" w:bottom="1440" w:left="993" w:header="0" w:footer="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C6106" w14:textId="77777777" w:rsidR="00123FD6" w:rsidRDefault="00123FD6" w:rsidP="00876A70">
      <w:r>
        <w:separator/>
      </w:r>
    </w:p>
  </w:endnote>
  <w:endnote w:type="continuationSeparator" w:id="0">
    <w:p w14:paraId="6242437C" w14:textId="77777777" w:rsidR="00123FD6" w:rsidRDefault="00123FD6" w:rsidP="00876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Bliss Light">
    <w:altName w:val="Calibri"/>
    <w:charset w:val="00"/>
    <w:family w:val="auto"/>
    <w:pitch w:val="variable"/>
    <w:sig w:usb0="A000002F" w:usb1="40000048" w:usb2="00000000" w:usb3="00000000" w:csb0="0000011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E3DC0" w14:textId="77777777" w:rsidR="00876A70" w:rsidRDefault="00876A70" w:rsidP="00876A70">
    <w:pPr>
      <w:pStyle w:val="Footer"/>
    </w:pPr>
    <w:r>
      <w:rPr>
        <w:noProof/>
      </w:rPr>
      <w:drawing>
        <wp:anchor distT="0" distB="0" distL="114300" distR="114300" simplePos="0" relativeHeight="251659264" behindDoc="0" locked="0" layoutInCell="1" allowOverlap="1" wp14:anchorId="39D842A9" wp14:editId="2FAC6380">
          <wp:simplePos x="0" y="0"/>
          <wp:positionH relativeFrom="column">
            <wp:posOffset>-611505</wp:posOffset>
          </wp:positionH>
          <wp:positionV relativeFrom="paragraph">
            <wp:posOffset>-602615</wp:posOffset>
          </wp:positionV>
          <wp:extent cx="7582535" cy="781050"/>
          <wp:effectExtent l="0" t="0" r="0" b="0"/>
          <wp:wrapSquare wrapText="bothSides"/>
          <wp:docPr id="1670210794" name="Picture 1670210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G Letterhead-footer.jpg"/>
                  <pic:cNvPicPr/>
                </pic:nvPicPr>
                <pic:blipFill rotWithShape="1">
                  <a:blip r:embed="rId1">
                    <a:extLst>
                      <a:ext uri="{28A0092B-C50C-407E-A947-70E740481C1C}">
                        <a14:useLocalDpi xmlns:a14="http://schemas.microsoft.com/office/drawing/2010/main" val="0"/>
                      </a:ext>
                    </a:extLst>
                  </a:blip>
                  <a:srcRect b="25900"/>
                  <a:stretch/>
                </pic:blipFill>
                <pic:spPr bwMode="auto">
                  <a:xfrm>
                    <a:off x="0" y="0"/>
                    <a:ext cx="7582535" cy="781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DE9F4" w14:textId="77777777" w:rsidR="00123FD6" w:rsidRDefault="00123FD6" w:rsidP="00876A70">
      <w:r>
        <w:separator/>
      </w:r>
    </w:p>
  </w:footnote>
  <w:footnote w:type="continuationSeparator" w:id="0">
    <w:p w14:paraId="5FC2C923" w14:textId="77777777" w:rsidR="00123FD6" w:rsidRDefault="00123FD6" w:rsidP="00876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C19FA" w14:textId="77777777" w:rsidR="00876A70" w:rsidRDefault="00876A70" w:rsidP="00876A70">
    <w:pPr>
      <w:pStyle w:val="Header"/>
      <w:ind w:left="-1800" w:right="-1765" w:firstLine="1800"/>
    </w:pPr>
    <w:r>
      <w:rPr>
        <w:noProof/>
      </w:rPr>
      <w:drawing>
        <wp:anchor distT="0" distB="0" distL="114300" distR="114300" simplePos="0" relativeHeight="251658240" behindDoc="0" locked="0" layoutInCell="1" allowOverlap="1" wp14:anchorId="1079760B" wp14:editId="4A10A818">
          <wp:simplePos x="0" y="0"/>
          <wp:positionH relativeFrom="page">
            <wp:posOffset>11430</wp:posOffset>
          </wp:positionH>
          <wp:positionV relativeFrom="paragraph">
            <wp:posOffset>85725</wp:posOffset>
          </wp:positionV>
          <wp:extent cx="7545070" cy="1205865"/>
          <wp:effectExtent l="0" t="0" r="0" b="0"/>
          <wp:wrapSquare wrapText="bothSides"/>
          <wp:docPr id="915563308" name="Picture 915563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SG Letterhead-header.jpg"/>
                  <pic:cNvPicPr/>
                </pic:nvPicPr>
                <pic:blipFill rotWithShape="1">
                  <a:blip r:embed="rId1">
                    <a:extLst>
                      <a:ext uri="{28A0092B-C50C-407E-A947-70E740481C1C}">
                        <a14:useLocalDpi xmlns:a14="http://schemas.microsoft.com/office/drawing/2010/main" val="0"/>
                      </a:ext>
                    </a:extLst>
                  </a:blip>
                  <a:srcRect l="-126" t="12278" r="126" b="1364"/>
                  <a:stretch/>
                </pic:blipFill>
                <pic:spPr bwMode="auto">
                  <a:xfrm>
                    <a:off x="0" y="0"/>
                    <a:ext cx="7545070" cy="12058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53EEC"/>
    <w:multiLevelType w:val="multilevel"/>
    <w:tmpl w:val="48601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271E19"/>
    <w:multiLevelType w:val="hybridMultilevel"/>
    <w:tmpl w:val="D95C399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DD23AF6"/>
    <w:multiLevelType w:val="multilevel"/>
    <w:tmpl w:val="41A0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B41A9D"/>
    <w:multiLevelType w:val="multilevel"/>
    <w:tmpl w:val="6EB48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122551"/>
    <w:multiLevelType w:val="hybridMultilevel"/>
    <w:tmpl w:val="B2260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882565"/>
    <w:multiLevelType w:val="multilevel"/>
    <w:tmpl w:val="A0C886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62263A"/>
    <w:multiLevelType w:val="hybridMultilevel"/>
    <w:tmpl w:val="81DAF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4D19E0"/>
    <w:multiLevelType w:val="multilevel"/>
    <w:tmpl w:val="CB7C1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671A88"/>
    <w:multiLevelType w:val="multilevel"/>
    <w:tmpl w:val="0D86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D964723"/>
    <w:multiLevelType w:val="multilevel"/>
    <w:tmpl w:val="8182B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2B3C56"/>
    <w:multiLevelType w:val="multilevel"/>
    <w:tmpl w:val="D9A2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E94072"/>
    <w:multiLevelType w:val="multilevel"/>
    <w:tmpl w:val="3842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8D47A0"/>
    <w:multiLevelType w:val="multilevel"/>
    <w:tmpl w:val="2B6C3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C10915"/>
    <w:multiLevelType w:val="multilevel"/>
    <w:tmpl w:val="52A88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2673EC"/>
    <w:multiLevelType w:val="multilevel"/>
    <w:tmpl w:val="F432C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6811894">
    <w:abstractNumId w:val="4"/>
  </w:num>
  <w:num w:numId="2" w16cid:durableId="1549225557">
    <w:abstractNumId w:val="1"/>
  </w:num>
  <w:num w:numId="3" w16cid:durableId="1570310741">
    <w:abstractNumId w:val="6"/>
  </w:num>
  <w:num w:numId="4" w16cid:durableId="678897262">
    <w:abstractNumId w:val="10"/>
  </w:num>
  <w:num w:numId="5" w16cid:durableId="1638998335">
    <w:abstractNumId w:val="14"/>
  </w:num>
  <w:num w:numId="6" w16cid:durableId="1811165978">
    <w:abstractNumId w:val="3"/>
  </w:num>
  <w:num w:numId="7" w16cid:durableId="389351230">
    <w:abstractNumId w:val="5"/>
  </w:num>
  <w:num w:numId="8" w16cid:durableId="14499511">
    <w:abstractNumId w:val="0"/>
  </w:num>
  <w:num w:numId="9" w16cid:durableId="1862013818">
    <w:abstractNumId w:val="9"/>
  </w:num>
  <w:num w:numId="10" w16cid:durableId="1601378854">
    <w:abstractNumId w:val="8"/>
  </w:num>
  <w:num w:numId="11" w16cid:durableId="948510092">
    <w:abstractNumId w:val="13"/>
  </w:num>
  <w:num w:numId="12" w16cid:durableId="1211923276">
    <w:abstractNumId w:val="7"/>
  </w:num>
  <w:num w:numId="13" w16cid:durableId="1536238371">
    <w:abstractNumId w:val="12"/>
  </w:num>
  <w:num w:numId="14" w16cid:durableId="1514957316">
    <w:abstractNumId w:val="2"/>
  </w:num>
  <w:num w:numId="15" w16cid:durableId="199637309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A70"/>
    <w:rsid w:val="00015100"/>
    <w:rsid w:val="00031E83"/>
    <w:rsid w:val="000627EB"/>
    <w:rsid w:val="000731DB"/>
    <w:rsid w:val="000753A4"/>
    <w:rsid w:val="000A2FDF"/>
    <w:rsid w:val="000B3E38"/>
    <w:rsid w:val="000E0AA5"/>
    <w:rsid w:val="00123FD6"/>
    <w:rsid w:val="00135B15"/>
    <w:rsid w:val="00164BB4"/>
    <w:rsid w:val="00175946"/>
    <w:rsid w:val="001A01BE"/>
    <w:rsid w:val="001A3EFD"/>
    <w:rsid w:val="0022048A"/>
    <w:rsid w:val="00251BA7"/>
    <w:rsid w:val="00257190"/>
    <w:rsid w:val="00283900"/>
    <w:rsid w:val="0029676E"/>
    <w:rsid w:val="00315CF5"/>
    <w:rsid w:val="00334289"/>
    <w:rsid w:val="00406427"/>
    <w:rsid w:val="004117DD"/>
    <w:rsid w:val="00412FF9"/>
    <w:rsid w:val="0041664B"/>
    <w:rsid w:val="00453F3A"/>
    <w:rsid w:val="00534020"/>
    <w:rsid w:val="00565DE2"/>
    <w:rsid w:val="005E47CF"/>
    <w:rsid w:val="006208EC"/>
    <w:rsid w:val="00634E2A"/>
    <w:rsid w:val="00635112"/>
    <w:rsid w:val="0064402B"/>
    <w:rsid w:val="0065177E"/>
    <w:rsid w:val="006A1462"/>
    <w:rsid w:val="006E32BF"/>
    <w:rsid w:val="00752C07"/>
    <w:rsid w:val="007772E9"/>
    <w:rsid w:val="007820D8"/>
    <w:rsid w:val="00782151"/>
    <w:rsid w:val="00791AAC"/>
    <w:rsid w:val="00796F15"/>
    <w:rsid w:val="007C5D86"/>
    <w:rsid w:val="007E1151"/>
    <w:rsid w:val="007E24D2"/>
    <w:rsid w:val="00805A99"/>
    <w:rsid w:val="00841889"/>
    <w:rsid w:val="00876A70"/>
    <w:rsid w:val="008C6DA3"/>
    <w:rsid w:val="008C6F76"/>
    <w:rsid w:val="008D1007"/>
    <w:rsid w:val="008F1D61"/>
    <w:rsid w:val="009142AE"/>
    <w:rsid w:val="00992808"/>
    <w:rsid w:val="009E267C"/>
    <w:rsid w:val="009F104E"/>
    <w:rsid w:val="00A27221"/>
    <w:rsid w:val="00A71BAD"/>
    <w:rsid w:val="00AF013C"/>
    <w:rsid w:val="00B041C0"/>
    <w:rsid w:val="00B41579"/>
    <w:rsid w:val="00B53576"/>
    <w:rsid w:val="00B86D4E"/>
    <w:rsid w:val="00BB54D6"/>
    <w:rsid w:val="00C363D6"/>
    <w:rsid w:val="00C47D15"/>
    <w:rsid w:val="00C73087"/>
    <w:rsid w:val="00C861A0"/>
    <w:rsid w:val="00C9171D"/>
    <w:rsid w:val="00CA782B"/>
    <w:rsid w:val="00CB28BB"/>
    <w:rsid w:val="00D14308"/>
    <w:rsid w:val="00D150B7"/>
    <w:rsid w:val="00D70215"/>
    <w:rsid w:val="00D82872"/>
    <w:rsid w:val="00D97DF2"/>
    <w:rsid w:val="00DC7E47"/>
    <w:rsid w:val="00E03467"/>
    <w:rsid w:val="00E60D29"/>
    <w:rsid w:val="00E724B8"/>
    <w:rsid w:val="00E72787"/>
    <w:rsid w:val="00F35FE4"/>
    <w:rsid w:val="00F40B43"/>
    <w:rsid w:val="00F77AF8"/>
    <w:rsid w:val="00F935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6350F1"/>
  <w14:defaultImageDpi w14:val="330"/>
  <w15:docId w15:val="{76F30FBB-45CE-411F-84D4-487021A50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6A70"/>
    <w:pPr>
      <w:tabs>
        <w:tab w:val="center" w:pos="4320"/>
        <w:tab w:val="right" w:pos="8640"/>
      </w:tabs>
    </w:pPr>
  </w:style>
  <w:style w:type="character" w:customStyle="1" w:styleId="HeaderChar">
    <w:name w:val="Header Char"/>
    <w:basedOn w:val="DefaultParagraphFont"/>
    <w:link w:val="Header"/>
    <w:uiPriority w:val="99"/>
    <w:rsid w:val="00876A70"/>
  </w:style>
  <w:style w:type="paragraph" w:styleId="Footer">
    <w:name w:val="footer"/>
    <w:basedOn w:val="Normal"/>
    <w:link w:val="FooterChar"/>
    <w:uiPriority w:val="99"/>
    <w:unhideWhenUsed/>
    <w:rsid w:val="00876A70"/>
    <w:pPr>
      <w:tabs>
        <w:tab w:val="center" w:pos="4320"/>
        <w:tab w:val="right" w:pos="8640"/>
      </w:tabs>
    </w:pPr>
  </w:style>
  <w:style w:type="character" w:customStyle="1" w:styleId="FooterChar">
    <w:name w:val="Footer Char"/>
    <w:basedOn w:val="DefaultParagraphFont"/>
    <w:link w:val="Footer"/>
    <w:uiPriority w:val="99"/>
    <w:rsid w:val="00876A70"/>
  </w:style>
  <w:style w:type="paragraph" w:styleId="BalloonText">
    <w:name w:val="Balloon Text"/>
    <w:basedOn w:val="Normal"/>
    <w:link w:val="BalloonTextChar"/>
    <w:uiPriority w:val="99"/>
    <w:semiHidden/>
    <w:unhideWhenUsed/>
    <w:rsid w:val="00876A7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76A70"/>
    <w:rPr>
      <w:rFonts w:ascii="Lucida Grande" w:hAnsi="Lucida Grande" w:cs="Lucida Grande"/>
      <w:sz w:val="18"/>
      <w:szCs w:val="18"/>
    </w:rPr>
  </w:style>
  <w:style w:type="paragraph" w:styleId="NormalWeb">
    <w:name w:val="Normal (Web)"/>
    <w:basedOn w:val="Normal"/>
    <w:uiPriority w:val="99"/>
    <w:unhideWhenUsed/>
    <w:rsid w:val="0022048A"/>
    <w:pPr>
      <w:spacing w:before="100" w:beforeAutospacing="1" w:after="100" w:afterAutospacing="1"/>
    </w:pPr>
    <w:rPr>
      <w:rFonts w:ascii="Times New Roman" w:eastAsia="Times New Roman" w:hAnsi="Times New Roman" w:cs="Times New Roman"/>
      <w:lang w:val="en-GB" w:eastAsia="en-GB"/>
    </w:rPr>
  </w:style>
  <w:style w:type="paragraph" w:customStyle="1" w:styleId="jd-description-text">
    <w:name w:val="jd-description-text"/>
    <w:basedOn w:val="Normal"/>
    <w:rsid w:val="0022048A"/>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6FCA652BC73441B0AB1F2A99D83AE2" ma:contentTypeVersion="10" ma:contentTypeDescription="Create a new document." ma:contentTypeScope="" ma:versionID="aa648b943d3a076619f22bdc32973d1f">
  <xsd:schema xmlns:xsd="http://www.w3.org/2001/XMLSchema" xmlns:xs="http://www.w3.org/2001/XMLSchema" xmlns:p="http://schemas.microsoft.com/office/2006/metadata/properties" xmlns:ns2="24880d0b-92df-4d5f-83b1-8a907ba7a2c1" xmlns:ns3="1541e194-c36e-482f-8b3d-da169a13abba" targetNamespace="http://schemas.microsoft.com/office/2006/metadata/properties" ma:root="true" ma:fieldsID="7649ce75e3625d3ae0ecf6d3ba0b87b1" ns2:_="" ns3:_="">
    <xsd:import namespace="24880d0b-92df-4d5f-83b1-8a907ba7a2c1"/>
    <xsd:import namespace="1541e194-c36e-482f-8b3d-da169a13a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880d0b-92df-4d5f-83b1-8a907ba7a2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9b3f506-b74f-4cb5-9e16-2565fcda3a5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41e194-c36e-482f-8b3d-da169a13a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76787f4-5be8-4b2b-8849-916e3512336f}" ma:internalName="TaxCatchAll" ma:showField="CatchAllData" ma:web="1541e194-c36e-482f-8b3d-da169a13a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880d0b-92df-4d5f-83b1-8a907ba7a2c1">
      <Terms xmlns="http://schemas.microsoft.com/office/infopath/2007/PartnerControls"/>
    </lcf76f155ced4ddcb4097134ff3c332f>
    <TaxCatchAll xmlns="1541e194-c36e-482f-8b3d-da169a13abb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CBACC8-111C-49AE-B992-0F09398A4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880d0b-92df-4d5f-83b1-8a907ba7a2c1"/>
    <ds:schemaRef ds:uri="1541e194-c36e-482f-8b3d-da169a13a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B8FA99-4923-4F12-B9B2-90612463BEE4}">
  <ds:schemaRefs>
    <ds:schemaRef ds:uri="http://schemas.microsoft.com/office/2006/metadata/properties"/>
    <ds:schemaRef ds:uri="http://schemas.microsoft.com/office/infopath/2007/PartnerControls"/>
    <ds:schemaRef ds:uri="24880d0b-92df-4d5f-83b1-8a907ba7a2c1"/>
    <ds:schemaRef ds:uri="1541e194-c36e-482f-8b3d-da169a13abba"/>
  </ds:schemaRefs>
</ds:datastoreItem>
</file>

<file path=customXml/itemProps3.xml><?xml version="1.0" encoding="utf-8"?>
<ds:datastoreItem xmlns:ds="http://schemas.openxmlformats.org/officeDocument/2006/customXml" ds:itemID="{603627FC-8A06-4C4A-B3BE-B4E64076E9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528</Words>
  <Characters>3432</Characters>
  <Application>Microsoft Office Word</Application>
  <DocSecurity>0</DocSecurity>
  <Lines>81</Lines>
  <Paragraphs>62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Nicky Smith</cp:lastModifiedBy>
  <cp:revision>10</cp:revision>
  <cp:lastPrinted>2026-03-16T14:32:00Z</cp:lastPrinted>
  <dcterms:created xsi:type="dcterms:W3CDTF">2026-07-31T12:13:00Z</dcterms:created>
  <dcterms:modified xsi:type="dcterms:W3CDTF">2026-07-31T12:38:00Z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0x010100B26FCA652BC73441B0AB1F2A99D83AE2</vt:lpwstr>
  </property>
  <property fmtid="{D5CDD505-2E9C-101B-9397-08002B2CF9AE}" pid="3" name="docLang">
    <vt:lpwstr>en</vt:lpwstr>
  </property>
</Properties>
</file>